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7C2812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THREE POINT ESTIMATE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DD2325" w:rsidRDefault="00DD2325" w:rsidP="00DD2325">
      <w:pPr>
        <w:spacing w:after="0"/>
        <w:rPr>
          <w:sz w:val="32"/>
          <w:szCs w:val="32"/>
          <w:lang w:val="en-US"/>
        </w:rPr>
      </w:pPr>
    </w:p>
    <w:p w:rsidR="00945194" w:rsidRDefault="00945194" w:rsidP="00DD232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</w:t>
      </w:r>
      <w:r w:rsidR="002E74D1">
        <w:rPr>
          <w:sz w:val="32"/>
          <w:szCs w:val="32"/>
          <w:lang w:val="en-US"/>
        </w:rPr>
        <w:t>e Three Point Estimate is a technique</w:t>
      </w:r>
      <w:r>
        <w:rPr>
          <w:sz w:val="32"/>
          <w:szCs w:val="32"/>
          <w:lang w:val="en-US"/>
        </w:rPr>
        <w:t xml:space="preserve"> which is used to calculate a representative estimate. We know that with every estimate there is a measure of uncertainty or probability.</w:t>
      </w:r>
      <w:r w:rsidR="006510DD">
        <w:rPr>
          <w:sz w:val="32"/>
          <w:szCs w:val="32"/>
          <w:lang w:val="en-US"/>
        </w:rPr>
        <w:t xml:space="preserve"> </w:t>
      </w:r>
      <w:r w:rsidR="006D7910">
        <w:rPr>
          <w:sz w:val="32"/>
          <w:szCs w:val="32"/>
          <w:lang w:val="en-US"/>
        </w:rPr>
        <w:t xml:space="preserve">The accuracy of single-point estimates can be improved by considering estimation uncertainty. </w:t>
      </w:r>
      <w:r w:rsidR="006510DD">
        <w:rPr>
          <w:sz w:val="32"/>
          <w:szCs w:val="32"/>
          <w:lang w:val="en-US"/>
        </w:rPr>
        <w:t>This</w:t>
      </w:r>
      <w:r w:rsidR="006D7910">
        <w:rPr>
          <w:sz w:val="32"/>
          <w:szCs w:val="32"/>
          <w:lang w:val="en-US"/>
        </w:rPr>
        <w:t xml:space="preserve"> tool applies </w:t>
      </w:r>
      <w:r w:rsidR="006510DD">
        <w:rPr>
          <w:sz w:val="32"/>
          <w:szCs w:val="32"/>
          <w:lang w:val="en-US"/>
        </w:rPr>
        <w:t>probability to the estimate.</w:t>
      </w:r>
    </w:p>
    <w:p w:rsidR="006510DD" w:rsidRDefault="006510DD" w:rsidP="00DD2325">
      <w:pPr>
        <w:spacing w:after="0"/>
        <w:rPr>
          <w:sz w:val="32"/>
          <w:szCs w:val="32"/>
          <w:lang w:val="en-US"/>
        </w:rPr>
      </w:pPr>
    </w:p>
    <w:p w:rsidR="0058430B" w:rsidRDefault="0058430B" w:rsidP="00DD232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get a more repres</w:t>
      </w:r>
      <w:r w:rsidR="009B0672">
        <w:rPr>
          <w:sz w:val="32"/>
          <w:szCs w:val="32"/>
          <w:lang w:val="en-US"/>
        </w:rPr>
        <w:t>entative estimate than a single</w:t>
      </w:r>
      <w:r>
        <w:rPr>
          <w:sz w:val="32"/>
          <w:szCs w:val="32"/>
          <w:lang w:val="en-US"/>
        </w:rPr>
        <w:t xml:space="preserve"> most likely estimate, we can ask, “What is the likelihood the actual value will be 10% over my estimate, 15% over, and so on.” The</w:t>
      </w:r>
      <w:r w:rsidR="002E74D1">
        <w:rPr>
          <w:sz w:val="32"/>
          <w:szCs w:val="32"/>
          <w:lang w:val="en-US"/>
        </w:rPr>
        <w:t>se</w:t>
      </w:r>
      <w:r>
        <w:rPr>
          <w:sz w:val="32"/>
          <w:szCs w:val="32"/>
          <w:lang w:val="en-US"/>
        </w:rPr>
        <w:t xml:space="preserve"> percentages</w:t>
      </w:r>
      <w:r w:rsidR="002E74D1">
        <w:rPr>
          <w:sz w:val="32"/>
          <w:szCs w:val="32"/>
          <w:lang w:val="en-US"/>
        </w:rPr>
        <w:t>, or amounts,</w:t>
      </w:r>
      <w:r>
        <w:rPr>
          <w:sz w:val="32"/>
          <w:szCs w:val="32"/>
          <w:lang w:val="en-US"/>
        </w:rPr>
        <w:t xml:space="preserve"> over and under estimate can be graphed ag</w:t>
      </w:r>
      <w:r w:rsidR="009B0672">
        <w:rPr>
          <w:sz w:val="32"/>
          <w:szCs w:val="32"/>
          <w:lang w:val="en-US"/>
        </w:rPr>
        <w:t>ainst their likelihoods and that</w:t>
      </w:r>
      <w:r>
        <w:rPr>
          <w:sz w:val="32"/>
          <w:szCs w:val="32"/>
          <w:lang w:val="en-US"/>
        </w:rPr>
        <w:t xml:space="preserve"> is the probability distribution curve.</w:t>
      </w:r>
    </w:p>
    <w:p w:rsidR="0058430B" w:rsidRDefault="0058430B" w:rsidP="00DD2325">
      <w:pPr>
        <w:spacing w:after="0"/>
        <w:rPr>
          <w:sz w:val="32"/>
          <w:szCs w:val="32"/>
          <w:lang w:val="en-US"/>
        </w:rPr>
      </w:pPr>
    </w:p>
    <w:p w:rsidR="00D7799C" w:rsidRDefault="0058430B" w:rsidP="00D7799C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Two probability distribution</w:t>
      </w:r>
      <w:r w:rsidR="00D7799C">
        <w:rPr>
          <w:sz w:val="32"/>
          <w:szCs w:val="32"/>
          <w:lang w:val="en-US"/>
        </w:rPr>
        <w:t xml:space="preserve"> curves are in common use, the B</w:t>
      </w:r>
      <w:r>
        <w:rPr>
          <w:sz w:val="32"/>
          <w:szCs w:val="32"/>
          <w:lang w:val="en-US"/>
        </w:rPr>
        <w:t xml:space="preserve">eta Distribution and the Triangular Distribution. </w:t>
      </w:r>
      <w:r w:rsidR="00D7799C">
        <w:rPr>
          <w:sz w:val="32"/>
          <w:szCs w:val="32"/>
          <w:lang w:val="en-US"/>
        </w:rPr>
        <w:t xml:space="preserve">Each distribution has its own calculation for Three Point Estimating. </w:t>
      </w:r>
    </w:p>
    <w:p w:rsidR="00D7799C" w:rsidRDefault="00D7799C" w:rsidP="00D7799C">
      <w:pPr>
        <w:spacing w:after="0"/>
        <w:rPr>
          <w:sz w:val="32"/>
          <w:szCs w:val="32"/>
          <w:lang w:val="en-US"/>
        </w:rPr>
      </w:pPr>
    </w:p>
    <w:p w:rsidR="00D7799C" w:rsidRDefault="0058430B" w:rsidP="00D7799C">
      <w:pPr>
        <w:spacing w:after="0"/>
        <w:rPr>
          <w:rFonts w:ascii="Arial" w:hAnsi="Arial" w:cs="Arial"/>
          <w:color w:val="3A3A3A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="00DD2325">
        <w:rPr>
          <w:sz w:val="32"/>
          <w:szCs w:val="32"/>
          <w:lang w:val="en-US"/>
        </w:rPr>
        <w:t>Beta Distribution is representative of</w:t>
      </w:r>
      <w:r w:rsidR="00D7799C">
        <w:rPr>
          <w:sz w:val="32"/>
          <w:szCs w:val="32"/>
          <w:lang w:val="en-US"/>
        </w:rPr>
        <w:t xml:space="preserve"> phenomena that occur in nature, and</w:t>
      </w:r>
      <w:r w:rsidR="00DD2325">
        <w:rPr>
          <w:sz w:val="32"/>
          <w:szCs w:val="32"/>
          <w:lang w:val="en-US"/>
        </w:rPr>
        <w:t xml:space="preserve"> </w:t>
      </w:r>
      <w:r w:rsidR="00D7799C">
        <w:rPr>
          <w:rFonts w:cs="Arial"/>
          <w:color w:val="3A3A3A"/>
          <w:sz w:val="32"/>
          <w:szCs w:val="32"/>
          <w:lang w:val="en-US"/>
        </w:rPr>
        <w:t>is preferred when</w:t>
      </w:r>
      <w:r w:rsidR="00D7799C" w:rsidRPr="00D7799C">
        <w:rPr>
          <w:rFonts w:cs="Arial"/>
          <w:color w:val="3A3A3A"/>
          <w:sz w:val="32"/>
          <w:szCs w:val="32"/>
          <w:lang w:val="en-US"/>
        </w:rPr>
        <w:t xml:space="preserve"> w</w:t>
      </w:r>
      <w:r w:rsidR="00D7799C">
        <w:rPr>
          <w:rFonts w:cs="Arial"/>
          <w:color w:val="3A3A3A"/>
          <w:sz w:val="32"/>
          <w:szCs w:val="32"/>
          <w:lang w:val="en-US"/>
        </w:rPr>
        <w:t>e have a lot of historical data.</w:t>
      </w:r>
      <w:r w:rsidR="00313B0F" w:rsidRPr="00313B0F">
        <w:rPr>
          <w:rFonts w:cs="Arial"/>
          <w:color w:val="3A3A3A"/>
          <w:sz w:val="32"/>
          <w:szCs w:val="32"/>
          <w:lang w:val="en-US"/>
        </w:rPr>
        <w:t xml:space="preserve"> </w:t>
      </w:r>
      <w:r w:rsidR="00313B0F">
        <w:rPr>
          <w:sz w:val="32"/>
          <w:szCs w:val="32"/>
          <w:lang w:val="en-US"/>
        </w:rPr>
        <w:t>It is useful for representing distributions that are bound on both sides, like probabilities.</w:t>
      </w:r>
      <w:r w:rsidR="00313B0F" w:rsidRPr="00D7799C">
        <w:rPr>
          <w:sz w:val="32"/>
          <w:szCs w:val="32"/>
          <w:lang w:val="en-US"/>
        </w:rPr>
        <w:t xml:space="preserve"> </w:t>
      </w:r>
      <w:r w:rsidR="00313B0F">
        <w:rPr>
          <w:rFonts w:cs="Arial"/>
          <w:color w:val="3A3A3A"/>
          <w:sz w:val="32"/>
          <w:szCs w:val="32"/>
          <w:lang w:val="en-US"/>
        </w:rPr>
        <w:t xml:space="preserve"> Beta Distribution</w:t>
      </w:r>
      <w:r w:rsidR="00D7799C" w:rsidRPr="00D7799C">
        <w:rPr>
          <w:rFonts w:cs="Arial"/>
          <w:color w:val="3A3A3A"/>
          <w:sz w:val="32"/>
          <w:szCs w:val="32"/>
          <w:lang w:val="en-US"/>
        </w:rPr>
        <w:t xml:space="preserve"> is more useful for similar type</w:t>
      </w:r>
      <w:r w:rsidR="00D7799C">
        <w:rPr>
          <w:rFonts w:cs="Arial"/>
          <w:color w:val="3A3A3A"/>
          <w:sz w:val="32"/>
          <w:szCs w:val="32"/>
          <w:lang w:val="en-US"/>
        </w:rPr>
        <w:t>s</w:t>
      </w:r>
      <w:r w:rsidR="00D7799C" w:rsidRPr="00D7799C">
        <w:rPr>
          <w:rFonts w:cs="Arial"/>
          <w:color w:val="3A3A3A"/>
          <w:sz w:val="32"/>
          <w:szCs w:val="32"/>
          <w:lang w:val="en-US"/>
        </w:rPr>
        <w:t xml:space="preserve"> of projects, and </w:t>
      </w:r>
      <w:r w:rsidR="00D7799C">
        <w:rPr>
          <w:rFonts w:cs="Arial"/>
          <w:color w:val="3A3A3A"/>
          <w:sz w:val="32"/>
          <w:szCs w:val="32"/>
          <w:lang w:val="en-US"/>
        </w:rPr>
        <w:t>when experts are providing information</w:t>
      </w:r>
      <w:r w:rsidR="00D7799C" w:rsidRPr="00D7799C">
        <w:rPr>
          <w:rFonts w:cs="Arial"/>
          <w:color w:val="3A3A3A"/>
          <w:sz w:val="32"/>
          <w:szCs w:val="32"/>
          <w:lang w:val="en-US"/>
        </w:rPr>
        <w:t xml:space="preserve"> based on h</w:t>
      </w:r>
      <w:r w:rsidR="00D7799C">
        <w:rPr>
          <w:rFonts w:cs="Arial"/>
          <w:color w:val="3A3A3A"/>
          <w:sz w:val="32"/>
          <w:szCs w:val="32"/>
          <w:lang w:val="en-US"/>
        </w:rPr>
        <w:t>istorical evidence &amp; experience</w:t>
      </w:r>
      <w:r w:rsidR="00313B0F">
        <w:rPr>
          <w:rFonts w:cs="Arial"/>
          <w:color w:val="3A3A3A"/>
          <w:sz w:val="32"/>
          <w:szCs w:val="32"/>
          <w:lang w:val="en-US"/>
        </w:rPr>
        <w:t xml:space="preserve">. </w:t>
      </w:r>
      <w:r w:rsidR="00D7799C">
        <w:rPr>
          <w:sz w:val="32"/>
          <w:szCs w:val="32"/>
          <w:lang w:val="en-US"/>
        </w:rPr>
        <w:t xml:space="preserve">For these reasons, the Beta </w:t>
      </w:r>
      <w:r w:rsidR="00D7799C">
        <w:rPr>
          <w:sz w:val="32"/>
          <w:szCs w:val="32"/>
          <w:lang w:val="en-US"/>
        </w:rPr>
        <w:lastRenderedPageBreak/>
        <w:t xml:space="preserve">Distribution uses a </w:t>
      </w:r>
      <w:r w:rsidR="00D7799C" w:rsidRPr="00313B0F">
        <w:rPr>
          <w:b/>
          <w:sz w:val="32"/>
          <w:szCs w:val="32"/>
          <w:lang w:val="en-US"/>
        </w:rPr>
        <w:t>weighted average</w:t>
      </w:r>
      <w:r w:rsidR="00D7799C">
        <w:rPr>
          <w:sz w:val="32"/>
          <w:szCs w:val="32"/>
          <w:lang w:val="en-US"/>
        </w:rPr>
        <w:t xml:space="preserve"> calcul</w:t>
      </w:r>
      <w:r w:rsidR="004D7314">
        <w:rPr>
          <w:sz w:val="32"/>
          <w:szCs w:val="32"/>
          <w:lang w:val="en-US"/>
        </w:rPr>
        <w:t>ation in Three Point Estimating, sometimes called a PERT calculation.</w:t>
      </w:r>
    </w:p>
    <w:p w:rsidR="00FC2E78" w:rsidRDefault="00FC2E78" w:rsidP="00085075">
      <w:pPr>
        <w:spacing w:after="0"/>
        <w:rPr>
          <w:rFonts w:cs="Arial"/>
          <w:color w:val="3A3A3A"/>
          <w:sz w:val="32"/>
          <w:szCs w:val="32"/>
          <w:lang w:val="en-US"/>
        </w:rPr>
      </w:pPr>
    </w:p>
    <w:p w:rsidR="004779D9" w:rsidRDefault="004779D9" w:rsidP="00085075">
      <w:pPr>
        <w:spacing w:after="0"/>
        <w:rPr>
          <w:sz w:val="32"/>
          <w:szCs w:val="32"/>
          <w:lang w:val="en-US"/>
        </w:rPr>
      </w:pPr>
      <w:r w:rsidRPr="00313B0F">
        <w:rPr>
          <w:rFonts w:cs="Arial"/>
          <w:color w:val="3A3A3A"/>
          <w:sz w:val="32"/>
          <w:szCs w:val="32"/>
          <w:lang w:val="en-US"/>
        </w:rPr>
        <w:t xml:space="preserve">If we are doing a project for the first time, and there is no previous history of similar </w:t>
      </w:r>
      <w:r w:rsidR="00313B0F">
        <w:rPr>
          <w:rFonts w:cs="Arial"/>
          <w:color w:val="3A3A3A"/>
          <w:sz w:val="32"/>
          <w:szCs w:val="32"/>
          <w:lang w:val="en-US"/>
        </w:rPr>
        <w:t>projects to fall back on, it</w:t>
      </w:r>
      <w:r w:rsidRPr="00313B0F">
        <w:rPr>
          <w:rFonts w:cs="Arial"/>
          <w:color w:val="3A3A3A"/>
          <w:sz w:val="32"/>
          <w:szCs w:val="32"/>
          <w:lang w:val="en-US"/>
        </w:rPr>
        <w:t xml:space="preserve"> make</w:t>
      </w:r>
      <w:r w:rsidR="00313B0F">
        <w:rPr>
          <w:rFonts w:cs="Arial"/>
          <w:color w:val="3A3A3A"/>
          <w:sz w:val="32"/>
          <w:szCs w:val="32"/>
          <w:lang w:val="en-US"/>
        </w:rPr>
        <w:t>s more sense to use the Triangular D</w:t>
      </w:r>
      <w:r w:rsidRPr="00313B0F">
        <w:rPr>
          <w:rFonts w:cs="Arial"/>
          <w:color w:val="3A3A3A"/>
          <w:sz w:val="32"/>
          <w:szCs w:val="32"/>
          <w:lang w:val="en-US"/>
        </w:rPr>
        <w:t>istribution, as there is no basis to give more weight to a particular estimate. Thus, a Triangular Distr</w:t>
      </w:r>
      <w:r w:rsidR="00313B0F">
        <w:rPr>
          <w:rFonts w:cs="Arial"/>
          <w:color w:val="3A3A3A"/>
          <w:sz w:val="32"/>
          <w:szCs w:val="32"/>
          <w:lang w:val="en-US"/>
        </w:rPr>
        <w:t>ibution is more suited for judg</w:t>
      </w:r>
      <w:r w:rsidR="006D7910">
        <w:rPr>
          <w:rFonts w:cs="Arial"/>
          <w:color w:val="3A3A3A"/>
          <w:sz w:val="32"/>
          <w:szCs w:val="32"/>
          <w:lang w:val="en-US"/>
        </w:rPr>
        <w:t xml:space="preserve">mental data estimates, which </w:t>
      </w:r>
      <w:r w:rsidRPr="00313B0F">
        <w:rPr>
          <w:rFonts w:cs="Arial"/>
          <w:color w:val="3A3A3A"/>
          <w:sz w:val="32"/>
          <w:szCs w:val="32"/>
          <w:lang w:val="en-US"/>
        </w:rPr>
        <w:t xml:space="preserve">are not based on a </w:t>
      </w:r>
      <w:r w:rsidR="00313B0F">
        <w:rPr>
          <w:rFonts w:cs="Arial"/>
          <w:color w:val="3A3A3A"/>
          <w:sz w:val="32"/>
          <w:szCs w:val="32"/>
          <w:lang w:val="en-US"/>
        </w:rPr>
        <w:t>lot of experience or expertise.</w:t>
      </w:r>
      <w:r w:rsidR="00085075">
        <w:rPr>
          <w:rFonts w:cs="Arial"/>
          <w:color w:val="3A3A3A"/>
          <w:sz w:val="32"/>
          <w:szCs w:val="32"/>
          <w:lang w:val="en-US"/>
        </w:rPr>
        <w:t xml:space="preserve"> T</w:t>
      </w:r>
      <w:r w:rsidR="00085075">
        <w:rPr>
          <w:sz w:val="32"/>
          <w:szCs w:val="32"/>
          <w:lang w:val="en-US"/>
        </w:rPr>
        <w:t xml:space="preserve">he Triangular Distribution uses an </w:t>
      </w:r>
      <w:r w:rsidR="00085075" w:rsidRPr="00085075">
        <w:rPr>
          <w:b/>
          <w:sz w:val="32"/>
          <w:szCs w:val="32"/>
          <w:lang w:val="en-US"/>
        </w:rPr>
        <w:t>unwe</w:t>
      </w:r>
      <w:r w:rsidR="00085075" w:rsidRPr="00313B0F">
        <w:rPr>
          <w:b/>
          <w:sz w:val="32"/>
          <w:szCs w:val="32"/>
          <w:lang w:val="en-US"/>
        </w:rPr>
        <w:t>ighted average</w:t>
      </w:r>
      <w:r w:rsidR="00085075">
        <w:rPr>
          <w:sz w:val="32"/>
          <w:szCs w:val="32"/>
          <w:lang w:val="en-US"/>
        </w:rPr>
        <w:t xml:space="preserve"> calculation in Three Point Estimating.</w:t>
      </w:r>
    </w:p>
    <w:p w:rsidR="00085075" w:rsidRPr="00085075" w:rsidRDefault="00085075" w:rsidP="00085075">
      <w:pPr>
        <w:spacing w:after="0"/>
        <w:rPr>
          <w:rFonts w:ascii="Arial" w:hAnsi="Arial" w:cs="Arial"/>
          <w:color w:val="3A3A3A"/>
          <w:lang w:val="en-US"/>
        </w:rPr>
      </w:pPr>
    </w:p>
    <w:p w:rsidR="006510DD" w:rsidRDefault="006510DD" w:rsidP="006510D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Three</w:t>
      </w:r>
      <w:r w:rsidR="00085075">
        <w:rPr>
          <w:sz w:val="32"/>
          <w:szCs w:val="32"/>
          <w:lang w:val="en-US"/>
        </w:rPr>
        <w:t xml:space="preserve"> P</w:t>
      </w:r>
      <w:r>
        <w:rPr>
          <w:sz w:val="32"/>
          <w:szCs w:val="32"/>
          <w:lang w:val="en-US"/>
        </w:rPr>
        <w:t>oint Estimate can be used for Time, or Cost, or any other estimated quantity.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CE64A2" w:rsidRDefault="00CE64A2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496B73" w:rsidRDefault="00C73F75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Begin with the </w:t>
      </w:r>
      <w:r w:rsidR="009B0672">
        <w:rPr>
          <w:sz w:val="32"/>
          <w:szCs w:val="32"/>
          <w:lang w:val="en-US"/>
        </w:rPr>
        <w:t>M</w:t>
      </w:r>
      <w:r w:rsidR="00085075">
        <w:rPr>
          <w:sz w:val="32"/>
          <w:szCs w:val="32"/>
          <w:lang w:val="en-US"/>
        </w:rPr>
        <w:t>ost likely</w:t>
      </w:r>
      <w:r w:rsidR="006510DD">
        <w:rPr>
          <w:sz w:val="32"/>
          <w:szCs w:val="32"/>
          <w:lang w:val="en-US"/>
        </w:rPr>
        <w:t xml:space="preserve"> value for the estimate.</w:t>
      </w:r>
    </w:p>
    <w:p w:rsidR="00CE64A2" w:rsidRDefault="00CE64A2" w:rsidP="00CE64A2">
      <w:pPr>
        <w:pStyle w:val="ListParagraph"/>
        <w:spacing w:after="0"/>
        <w:rPr>
          <w:sz w:val="32"/>
          <w:szCs w:val="32"/>
          <w:lang w:val="en-US"/>
        </w:rPr>
      </w:pPr>
    </w:p>
    <w:p w:rsidR="006510DD" w:rsidRDefault="00697AB9" w:rsidP="002A1E0C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6510DD">
        <w:rPr>
          <w:sz w:val="32"/>
          <w:szCs w:val="32"/>
          <w:lang w:val="en-US"/>
        </w:rPr>
        <w:t>Then</w:t>
      </w:r>
      <w:r w:rsidR="0057436E" w:rsidRPr="006510DD">
        <w:rPr>
          <w:sz w:val="32"/>
          <w:szCs w:val="32"/>
          <w:lang w:val="en-US"/>
        </w:rPr>
        <w:t xml:space="preserve"> </w:t>
      </w:r>
      <w:r w:rsidR="006510DD">
        <w:rPr>
          <w:sz w:val="32"/>
          <w:szCs w:val="32"/>
          <w:lang w:val="en-US"/>
        </w:rPr>
        <w:t>ask, what is the most (reasonably) optimistic estimate value, and what is the most (reasonably) pessimistic estimate value.</w:t>
      </w:r>
    </w:p>
    <w:p w:rsidR="00697AB9" w:rsidRPr="006510DD" w:rsidRDefault="00697AB9" w:rsidP="006510DD">
      <w:pPr>
        <w:spacing w:after="0"/>
        <w:rPr>
          <w:sz w:val="32"/>
          <w:szCs w:val="32"/>
          <w:lang w:val="en-US"/>
        </w:rPr>
      </w:pPr>
    </w:p>
    <w:p w:rsidR="00030848" w:rsidRDefault="006510DD" w:rsidP="00697AB9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Deci</w:t>
      </w:r>
      <w:r w:rsidR="00085075">
        <w:rPr>
          <w:sz w:val="32"/>
          <w:szCs w:val="32"/>
          <w:lang w:val="en-US"/>
        </w:rPr>
        <w:t>de the probability distribution (Beta or Triangular), based on the discussion above.</w:t>
      </w:r>
    </w:p>
    <w:p w:rsidR="00697AB9" w:rsidRPr="00697AB9" w:rsidRDefault="00085075" w:rsidP="00697AB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</w:t>
      </w:r>
      <w:r w:rsidR="00C472F7">
        <w:rPr>
          <w:sz w:val="32"/>
          <w:szCs w:val="32"/>
          <w:lang w:val="en-US"/>
        </w:rPr>
        <w:t xml:space="preserve">                                               </w:t>
      </w:r>
      <w:r>
        <w:rPr>
          <w:sz w:val="32"/>
          <w:szCs w:val="32"/>
          <w:lang w:val="en-US"/>
        </w:rPr>
        <w:t>__</w:t>
      </w:r>
    </w:p>
    <w:p w:rsidR="00496B73" w:rsidRDefault="00085075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Calculate </w:t>
      </w:r>
      <w:r w:rsidR="00C472F7">
        <w:rPr>
          <w:sz w:val="32"/>
          <w:szCs w:val="32"/>
          <w:lang w:val="en-US"/>
        </w:rPr>
        <w:t xml:space="preserve">the Three Point Estimate, </w:t>
      </w:r>
      <w:r w:rsidR="009B0672">
        <w:rPr>
          <w:sz w:val="32"/>
          <w:szCs w:val="32"/>
          <w:lang w:val="en-US"/>
        </w:rPr>
        <w:t xml:space="preserve">   X </w:t>
      </w:r>
      <w:r w:rsidR="002E74D1">
        <w:rPr>
          <w:sz w:val="32"/>
          <w:szCs w:val="32"/>
          <w:lang w:val="en-US"/>
        </w:rPr>
        <w:t xml:space="preserve">,   from the formula on the appropriate </w:t>
      </w:r>
      <w:r w:rsidR="00646D89">
        <w:rPr>
          <w:sz w:val="32"/>
          <w:szCs w:val="32"/>
          <w:lang w:val="en-US"/>
        </w:rPr>
        <w:t>curve</w:t>
      </w:r>
      <w:r>
        <w:rPr>
          <w:sz w:val="32"/>
          <w:szCs w:val="32"/>
          <w:lang w:val="en-US"/>
        </w:rPr>
        <w:t xml:space="preserve"> below. Use this calculated value in your planning.</w:t>
      </w:r>
    </w:p>
    <w:p w:rsidR="000204B0" w:rsidRDefault="000204B0" w:rsidP="00764A22">
      <w:pPr>
        <w:spacing w:after="0"/>
        <w:rPr>
          <w:sz w:val="24"/>
          <w:szCs w:val="24"/>
          <w:lang w:val="en-US"/>
        </w:rPr>
      </w:pPr>
    </w:p>
    <w:p w:rsidR="00890E49" w:rsidRDefault="00890E49" w:rsidP="00764A22">
      <w:pPr>
        <w:spacing w:after="0"/>
        <w:rPr>
          <w:b/>
          <w:sz w:val="32"/>
          <w:szCs w:val="32"/>
          <w:lang w:val="en-US"/>
        </w:rPr>
      </w:pPr>
    </w:p>
    <w:p w:rsidR="009E7E24" w:rsidRDefault="009E7E24" w:rsidP="00764A22">
      <w:pPr>
        <w:spacing w:after="0"/>
        <w:rPr>
          <w:b/>
          <w:sz w:val="32"/>
          <w:szCs w:val="32"/>
          <w:lang w:val="en-US"/>
        </w:rPr>
      </w:pPr>
    </w:p>
    <w:p w:rsidR="009E7E24" w:rsidRDefault="009E7E24" w:rsidP="00764A22">
      <w:pPr>
        <w:spacing w:after="0"/>
        <w:rPr>
          <w:b/>
          <w:sz w:val="32"/>
          <w:szCs w:val="32"/>
          <w:lang w:val="en-US"/>
        </w:rPr>
      </w:pPr>
    </w:p>
    <w:p w:rsidR="009E7E24" w:rsidRDefault="009E7E24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9E06F5" w:rsidRDefault="00496B73" w:rsidP="00764A22">
      <w:pPr>
        <w:spacing w:after="0"/>
        <w:rPr>
          <w:b/>
          <w:sz w:val="32"/>
          <w:szCs w:val="32"/>
          <w:lang w:val="en-US"/>
        </w:rPr>
      </w:pPr>
      <w:r w:rsidRPr="009E06F5">
        <w:rPr>
          <w:b/>
          <w:sz w:val="32"/>
          <w:szCs w:val="32"/>
          <w:lang w:val="en-US"/>
        </w:rPr>
        <w:t>KEY ELEMENTS</w:t>
      </w:r>
    </w:p>
    <w:p w:rsidR="00B64400" w:rsidRPr="009E06F5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9E06F5" w:rsidRDefault="00496B73" w:rsidP="00764A22">
      <w:pPr>
        <w:spacing w:after="0"/>
        <w:rPr>
          <w:sz w:val="32"/>
          <w:szCs w:val="32"/>
          <w:lang w:val="en-US"/>
        </w:rPr>
      </w:pPr>
      <w:r w:rsidRPr="009E06F5">
        <w:rPr>
          <w:sz w:val="32"/>
          <w:szCs w:val="32"/>
          <w:lang w:val="en-US"/>
        </w:rPr>
        <w:t xml:space="preserve">For this method </w:t>
      </w:r>
      <w:r w:rsidR="00D36CCD" w:rsidRPr="009E06F5">
        <w:rPr>
          <w:sz w:val="32"/>
          <w:szCs w:val="32"/>
          <w:lang w:val="en-US"/>
        </w:rPr>
        <w:t xml:space="preserve">to be effective, </w:t>
      </w:r>
      <w:r w:rsidRPr="009E06F5">
        <w:rPr>
          <w:sz w:val="32"/>
          <w:szCs w:val="32"/>
          <w:lang w:val="en-US"/>
        </w:rPr>
        <w:t>the followin</w:t>
      </w:r>
      <w:r w:rsidR="0089698A" w:rsidRPr="009E06F5">
        <w:rPr>
          <w:sz w:val="32"/>
          <w:szCs w:val="32"/>
          <w:lang w:val="en-US"/>
        </w:rPr>
        <w:t xml:space="preserve">g key elements must </w:t>
      </w:r>
      <w:r w:rsidR="00B64400" w:rsidRPr="009E06F5">
        <w:rPr>
          <w:sz w:val="32"/>
          <w:szCs w:val="32"/>
          <w:lang w:val="en-US"/>
        </w:rPr>
        <w:t>be used:</w:t>
      </w:r>
    </w:p>
    <w:p w:rsidR="00CF31C0" w:rsidRPr="00C472F7" w:rsidRDefault="00CF31C0" w:rsidP="00764A22">
      <w:pPr>
        <w:spacing w:after="0"/>
        <w:rPr>
          <w:sz w:val="32"/>
          <w:szCs w:val="32"/>
          <w:highlight w:val="yellow"/>
          <w:lang w:val="en-US"/>
        </w:rPr>
      </w:pPr>
    </w:p>
    <w:p w:rsidR="00D36CCD" w:rsidRDefault="00916755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9E06F5">
        <w:rPr>
          <w:sz w:val="32"/>
          <w:szCs w:val="32"/>
          <w:lang w:val="en-US"/>
        </w:rPr>
        <w:t xml:space="preserve">Representative selection of </w:t>
      </w:r>
      <w:r w:rsidR="00B64400" w:rsidRPr="009E06F5">
        <w:rPr>
          <w:sz w:val="32"/>
          <w:szCs w:val="32"/>
          <w:lang w:val="en-US"/>
        </w:rPr>
        <w:t xml:space="preserve">knowledgeable </w:t>
      </w:r>
      <w:r w:rsidRPr="009E06F5">
        <w:rPr>
          <w:sz w:val="32"/>
          <w:szCs w:val="32"/>
          <w:lang w:val="en-US"/>
        </w:rPr>
        <w:t>participants</w:t>
      </w:r>
    </w:p>
    <w:p w:rsidR="00C65353" w:rsidRPr="00C65353" w:rsidRDefault="00C65353" w:rsidP="00C65353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Subject Matter Expertise to bring reality about similar project activities</w:t>
      </w:r>
    </w:p>
    <w:p w:rsidR="00890E49" w:rsidRDefault="00B64400" w:rsidP="00890E49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9E06F5">
        <w:rPr>
          <w:sz w:val="32"/>
          <w:szCs w:val="32"/>
          <w:lang w:val="en-US"/>
        </w:rPr>
        <w:t xml:space="preserve">Agreement in the group about the </w:t>
      </w:r>
      <w:r w:rsidR="009E06F5">
        <w:rPr>
          <w:sz w:val="32"/>
          <w:szCs w:val="32"/>
          <w:lang w:val="en-US"/>
        </w:rPr>
        <w:t>terms: Optimistic, Most likely, and Pessimistic</w:t>
      </w:r>
    </w:p>
    <w:p w:rsidR="009E06F5" w:rsidRPr="009E06F5" w:rsidRDefault="009E06F5" w:rsidP="009E06F5">
      <w:pPr>
        <w:pStyle w:val="ListParagraph"/>
        <w:spacing w:after="0"/>
        <w:rPr>
          <w:sz w:val="32"/>
          <w:szCs w:val="32"/>
          <w:lang w:val="en-US"/>
        </w:rPr>
      </w:pPr>
    </w:p>
    <w:p w:rsidR="00722847" w:rsidRPr="009E06F5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9E06F5">
        <w:rPr>
          <w:sz w:val="32"/>
          <w:szCs w:val="32"/>
          <w:lang w:val="en-US"/>
        </w:rPr>
        <w:t xml:space="preserve">ADVANTAGES </w:t>
      </w:r>
      <w:r w:rsidR="005142DB" w:rsidRPr="009E06F5">
        <w:rPr>
          <w:sz w:val="32"/>
          <w:szCs w:val="32"/>
          <w:lang w:val="en-US"/>
        </w:rPr>
        <w:t>and DISADVANTAGES</w:t>
      </w:r>
    </w:p>
    <w:p w:rsidR="00916755" w:rsidRPr="005142DB" w:rsidRDefault="009C00F3" w:rsidP="003A2F98">
      <w:pPr>
        <w:spacing w:after="0"/>
        <w:jc w:val="center"/>
        <w:rPr>
          <w:sz w:val="32"/>
          <w:szCs w:val="32"/>
          <w:lang w:val="en-US"/>
        </w:rPr>
      </w:pPr>
      <w:r w:rsidRPr="009E06F5">
        <w:rPr>
          <w:sz w:val="32"/>
          <w:szCs w:val="32"/>
          <w:lang w:val="en-US"/>
        </w:rPr>
        <w:t xml:space="preserve">Of </w:t>
      </w:r>
      <w:r w:rsidR="00C65353">
        <w:rPr>
          <w:sz w:val="32"/>
          <w:szCs w:val="32"/>
          <w:lang w:val="en-US"/>
        </w:rPr>
        <w:t>THREE POINT ESTIMATE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Default="00FC2E78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Provides a more accurate estimate</w:t>
      </w:r>
    </w:p>
    <w:p w:rsidR="009E06F5" w:rsidRPr="00FC2E78" w:rsidRDefault="009E06F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Relates estimate to probability</w:t>
      </w:r>
    </w:p>
    <w:p w:rsidR="00275F75" w:rsidRDefault="00FC2E78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Clarifies range of uncertainty around the estimate</w:t>
      </w:r>
    </w:p>
    <w:p w:rsidR="004D36B7" w:rsidRPr="00FC2E78" w:rsidRDefault="004D36B7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Helps reduce high and low biases</w:t>
      </w:r>
    </w:p>
    <w:p w:rsidR="00916755" w:rsidRPr="009E7E24" w:rsidRDefault="009C00F3" w:rsidP="009E7E24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FC2E78">
        <w:rPr>
          <w:sz w:val=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S"/>
        </w:rPr>
        <w:t xml:space="preserve">rovides vehicle for </w:t>
      </w:r>
      <w:r w:rsidR="00FC2E78">
        <w:rPr>
          <w:sz w:val="32"/>
          <w:szCs w:val="32"/>
          <w:lang w:val="en-US"/>
        </w:rPr>
        <w:t>Team Member involvement</w:t>
      </w: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E7E24" w:rsidRDefault="009E7E24" w:rsidP="00722847">
      <w:pPr>
        <w:spacing w:after="0"/>
        <w:rPr>
          <w:sz w:val="24"/>
          <w:szCs w:val="24"/>
          <w:lang w:val="en-US"/>
        </w:rPr>
      </w:pPr>
    </w:p>
    <w:p w:rsidR="009E7E24" w:rsidRDefault="009E7E24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275F75" w:rsidRDefault="00FC2E78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Requires knowledge to determine </w:t>
      </w:r>
      <w:r w:rsidR="00BB2731">
        <w:rPr>
          <w:sz w:val="32"/>
          <w:szCs w:val="32"/>
          <w:lang w:val="en-US"/>
        </w:rPr>
        <w:t xml:space="preserve">reasonable </w:t>
      </w:r>
      <w:r>
        <w:rPr>
          <w:sz w:val="32"/>
          <w:szCs w:val="32"/>
          <w:lang w:val="en-US"/>
        </w:rPr>
        <w:t>optimistic and pessimistic values</w:t>
      </w:r>
    </w:p>
    <w:p w:rsidR="009E06F5" w:rsidRPr="00FC2E78" w:rsidRDefault="009E06F5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Terms of Optimistic, Most likely, and Pessimistic are subjective</w:t>
      </w:r>
    </w:p>
    <w:p w:rsidR="00D36CCD" w:rsidRDefault="009E06F5" w:rsidP="00D36CCD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Takes more time than Single Point E</w:t>
      </w:r>
      <w:r w:rsidR="00FC2E78">
        <w:rPr>
          <w:sz w:val="32"/>
          <w:szCs w:val="32"/>
          <w:lang w:val="en-US"/>
        </w:rPr>
        <w:t>stimates</w:t>
      </w:r>
    </w:p>
    <w:p w:rsidR="009E06F5" w:rsidRPr="009E06F5" w:rsidRDefault="009E06F5" w:rsidP="009E06F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9E06F5" w:rsidRDefault="00D36CCD" w:rsidP="00945194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 NOTE: </w:t>
      </w:r>
      <w:r w:rsidR="00945194" w:rsidRPr="00945194">
        <w:rPr>
          <w:sz w:val="32"/>
          <w:szCs w:val="32"/>
          <w:lang w:val="en-US"/>
        </w:rPr>
        <w:t xml:space="preserve">The Three Point Estimate is a </w:t>
      </w:r>
      <w:r w:rsidR="00945194">
        <w:rPr>
          <w:sz w:val="32"/>
          <w:szCs w:val="32"/>
          <w:lang w:val="en-US"/>
        </w:rPr>
        <w:t>tool to select an estimating number when there is uncertainty around what the correct estimate should be. This tool assumes a probability distribution of the estimate, then works with 3 points on the probability distribution curve to calculate the most likely estimate</w:t>
      </w:r>
      <w:r w:rsidR="00FC2E78">
        <w:rPr>
          <w:sz w:val="32"/>
          <w:szCs w:val="32"/>
          <w:lang w:val="en-US"/>
        </w:rPr>
        <w:t>.</w:t>
      </w:r>
    </w:p>
    <w:p w:rsidR="009E7E24" w:rsidRDefault="009E7E24" w:rsidP="00945194">
      <w:pPr>
        <w:spacing w:after="0"/>
        <w:rPr>
          <w:sz w:val="32"/>
          <w:szCs w:val="32"/>
          <w:lang w:val="en-US"/>
        </w:rPr>
      </w:pPr>
    </w:p>
    <w:p w:rsidR="009E06F5" w:rsidRDefault="009E06F5" w:rsidP="00945194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Finding the best possible inputs for Optimistic, Most likely, and Pessimistic estimates will provide the best po</w:t>
      </w:r>
      <w:r w:rsidR="00BB2731">
        <w:rPr>
          <w:sz w:val="32"/>
          <w:szCs w:val="32"/>
          <w:lang w:val="en-US"/>
        </w:rPr>
        <w:t>ssible outputs for Three Point E</w:t>
      </w:r>
      <w:r>
        <w:rPr>
          <w:sz w:val="32"/>
          <w:szCs w:val="32"/>
          <w:lang w:val="en-US"/>
        </w:rPr>
        <w:t>stimates.</w:t>
      </w:r>
    </w:p>
    <w:p w:rsidR="00945194" w:rsidRDefault="00945194" w:rsidP="00D36CCD">
      <w:pPr>
        <w:spacing w:after="0"/>
        <w:rPr>
          <w:sz w:val="32"/>
          <w:szCs w:val="32"/>
          <w:lang w:val="en-US"/>
        </w:rPr>
      </w:pPr>
    </w:p>
    <w:p w:rsidR="00B64400" w:rsidRDefault="00B64400" w:rsidP="00D36CCD">
      <w:pPr>
        <w:spacing w:after="0"/>
        <w:rPr>
          <w:sz w:val="32"/>
          <w:szCs w:val="32"/>
          <w:lang w:val="en-US"/>
        </w:rPr>
      </w:pPr>
    </w:p>
    <w:p w:rsidR="00B64400" w:rsidRDefault="000722E7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Below you will find the </w:t>
      </w:r>
      <w:r w:rsidR="00C472F7">
        <w:rPr>
          <w:sz w:val="32"/>
          <w:szCs w:val="32"/>
          <w:lang w:val="en-US"/>
        </w:rPr>
        <w:t>Probability Distribution Curves</w:t>
      </w:r>
      <w:r>
        <w:rPr>
          <w:sz w:val="32"/>
          <w:szCs w:val="32"/>
          <w:lang w:val="en-US"/>
        </w:rPr>
        <w:t xml:space="preserve"> for </w:t>
      </w:r>
      <w:r w:rsidR="00C472F7">
        <w:rPr>
          <w:sz w:val="32"/>
          <w:szCs w:val="32"/>
          <w:lang w:val="en-US"/>
        </w:rPr>
        <w:t xml:space="preserve">Beta Distribution and for Triangular Distribution. The Three Point Estimate calculation </w:t>
      </w:r>
      <w:r w:rsidR="009E7E24">
        <w:rPr>
          <w:sz w:val="32"/>
          <w:szCs w:val="32"/>
          <w:lang w:val="en-US"/>
        </w:rPr>
        <w:t>( ͞</w:t>
      </w:r>
      <w:r w:rsidR="00C5347D">
        <w:rPr>
          <w:sz w:val="32"/>
          <w:szCs w:val="32"/>
          <w:lang w:val="en-US"/>
        </w:rPr>
        <w:t xml:space="preserve">x ) </w:t>
      </w:r>
      <w:r w:rsidR="00C472F7">
        <w:rPr>
          <w:sz w:val="32"/>
          <w:szCs w:val="32"/>
          <w:lang w:val="en-US"/>
        </w:rPr>
        <w:t>is shown on each curve.</w:t>
      </w:r>
    </w:p>
    <w:p w:rsidR="007C2812" w:rsidRDefault="007C2812" w:rsidP="00D36CCD">
      <w:pPr>
        <w:spacing w:after="0"/>
        <w:rPr>
          <w:sz w:val="32"/>
          <w:szCs w:val="32"/>
          <w:lang w:val="en-US"/>
        </w:rPr>
      </w:pPr>
    </w:p>
    <w:p w:rsidR="007C2812" w:rsidRDefault="007C2812" w:rsidP="00D36CCD">
      <w:pPr>
        <w:spacing w:after="0"/>
        <w:rPr>
          <w:sz w:val="32"/>
          <w:szCs w:val="32"/>
          <w:lang w:val="en-US"/>
        </w:rPr>
      </w:pPr>
    </w:p>
    <w:p w:rsidR="007C2812" w:rsidRDefault="007C2812" w:rsidP="00D36CCD">
      <w:pPr>
        <w:spacing w:after="0"/>
        <w:rPr>
          <w:sz w:val="32"/>
          <w:szCs w:val="32"/>
          <w:lang w:val="en-US"/>
        </w:rPr>
      </w:pPr>
    </w:p>
    <w:p w:rsidR="007C2812" w:rsidRDefault="007C2812" w:rsidP="00D36CCD">
      <w:pPr>
        <w:spacing w:after="0"/>
        <w:rPr>
          <w:sz w:val="32"/>
          <w:szCs w:val="32"/>
          <w:lang w:val="en-US"/>
        </w:rPr>
      </w:pPr>
    </w:p>
    <w:p w:rsidR="007C2812" w:rsidRDefault="007C2812" w:rsidP="00D36CCD">
      <w:pPr>
        <w:spacing w:after="0"/>
        <w:rPr>
          <w:sz w:val="32"/>
          <w:szCs w:val="32"/>
          <w:lang w:val="en-US"/>
        </w:rPr>
      </w:pPr>
    </w:p>
    <w:p w:rsidR="00916755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6272784" cy="2624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84" cy="26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12" w:rsidRDefault="007C2812" w:rsidP="00916755">
      <w:pPr>
        <w:spacing w:after="0"/>
        <w:rPr>
          <w:sz w:val="32"/>
          <w:szCs w:val="32"/>
          <w:lang w:val="en-US"/>
        </w:rPr>
      </w:pPr>
    </w:p>
    <w:p w:rsidR="007C2812" w:rsidRDefault="00656C39" w:rsidP="0091675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BETA  DISTRIBUTION  CURVE</w:t>
      </w:r>
    </w:p>
    <w:p w:rsidR="007C2812" w:rsidRDefault="007C2812" w:rsidP="00916755">
      <w:pPr>
        <w:spacing w:after="0"/>
        <w:rPr>
          <w:sz w:val="32"/>
          <w:szCs w:val="32"/>
          <w:lang w:val="en-US"/>
        </w:rPr>
      </w:pPr>
    </w:p>
    <w:p w:rsidR="007C2812" w:rsidRDefault="007C2812" w:rsidP="00916755">
      <w:pPr>
        <w:spacing w:after="0"/>
        <w:rPr>
          <w:sz w:val="32"/>
          <w:szCs w:val="32"/>
          <w:lang w:val="en-US"/>
        </w:rPr>
      </w:pPr>
    </w:p>
    <w:p w:rsidR="007C2812" w:rsidRDefault="007C2812" w:rsidP="00916755">
      <w:pPr>
        <w:spacing w:after="0"/>
        <w:rPr>
          <w:sz w:val="32"/>
          <w:szCs w:val="32"/>
          <w:lang w:val="en-US"/>
        </w:rPr>
      </w:pPr>
    </w:p>
    <w:p w:rsidR="009E7E24" w:rsidRDefault="009E7E24" w:rsidP="00916755">
      <w:pPr>
        <w:spacing w:after="0"/>
        <w:rPr>
          <w:sz w:val="24"/>
          <w:szCs w:val="24"/>
          <w:lang w:val="en-US"/>
        </w:rPr>
      </w:pPr>
    </w:p>
    <w:p w:rsidR="008F426C" w:rsidRDefault="008F426C" w:rsidP="009167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</w:p>
    <w:p w:rsidR="008F426C" w:rsidRDefault="008F426C" w:rsidP="00916755">
      <w:pPr>
        <w:spacing w:after="0"/>
        <w:rPr>
          <w:sz w:val="24"/>
          <w:szCs w:val="24"/>
          <w:lang w:val="en-US"/>
        </w:rPr>
      </w:pPr>
    </w:p>
    <w:p w:rsidR="00BF4345" w:rsidRPr="008F426C" w:rsidRDefault="00D112BC" w:rsidP="00BF4345">
      <w:pPr>
        <w:spacing w:after="0"/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263525</wp:posOffset>
                </wp:positionV>
                <wp:extent cx="19050" cy="2333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3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C64F0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20.75pt" to="53.2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9620B" w:rsidRPr="00EB038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1338580</wp:posOffset>
                </wp:positionV>
                <wp:extent cx="2092960" cy="295275"/>
                <wp:effectExtent l="3492" t="0" r="6033" b="603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29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85" w:rsidRPr="004B2C6A" w:rsidRDefault="00B14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C6A">
                              <w:rPr>
                                <w:b/>
                                <w:sz w:val="28"/>
                                <w:szCs w:val="28"/>
                              </w:rPr>
                              <w:t>Probability of o</w:t>
                            </w:r>
                            <w:r w:rsidR="00EB0385" w:rsidRPr="004B2C6A">
                              <w:rPr>
                                <w:b/>
                                <w:sz w:val="28"/>
                                <w:szCs w:val="28"/>
                              </w:rPr>
                              <w:t>ccurrence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05.4pt;width:164.8pt;height:23.25pt;rotation:-90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" stroked="f">
                <v:textbox>
                  <w:txbxContent>
                    <w:p w:rsidR="00EB0385" w:rsidRPr="004B2C6A" w:rsidRDefault="00B14C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2C6A">
                        <w:rPr>
                          <w:b/>
                          <w:sz w:val="28"/>
                          <w:szCs w:val="28"/>
                        </w:rPr>
                        <w:t>Probability of o</w:t>
                      </w:r>
                      <w:r w:rsidR="00EB0385" w:rsidRPr="004B2C6A">
                        <w:rPr>
                          <w:b/>
                          <w:sz w:val="28"/>
                          <w:szCs w:val="28"/>
                        </w:rPr>
                        <w:t>ccurrence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26C">
        <w:rPr>
          <w:noProof/>
          <w:sz w:val="32"/>
          <w:szCs w:val="32"/>
          <w:lang w:eastAsia="en-CA"/>
        </w:rPr>
        <w:drawing>
          <wp:inline distT="0" distB="0" distL="0" distR="0" wp14:anchorId="196BB38F" wp14:editId="53D4407A">
            <wp:extent cx="4166256" cy="2514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Traingular Cur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5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26C" w:rsidRPr="00B14CC6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9600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CC6" w:rsidRPr="00560793" w:rsidRDefault="00B14CC6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56079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higher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45pt;width:48pt;height:2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" stroked="f">
                <v:textbox>
                  <w:txbxContent>
                    <w:p w:rsidR="00B14CC6" w:rsidRPr="00560793" w:rsidRDefault="00B14CC6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560793">
                        <w:rPr>
                          <w:b/>
                          <w:sz w:val="24"/>
                          <w:szCs w:val="24"/>
                          <w:lang w:val="en-US"/>
                        </w:rPr>
                        <w:t>higher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D89">
        <w:rPr>
          <w:noProof/>
          <w:sz w:val="32"/>
          <w:szCs w:val="32"/>
          <w:lang w:eastAsia="en-CA"/>
        </w:rPr>
        <w:t xml:space="preserve"> </w:t>
      </w:r>
    </w:p>
    <w:p w:rsidR="00BF4345" w:rsidRDefault="008F426C" w:rsidP="00BF4345">
      <w:pPr>
        <w:spacing w:after="0"/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66040</wp:posOffset>
                </wp:positionV>
                <wp:extent cx="42195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76EA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5.2pt" to="382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B14CC6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71EEF9" wp14:editId="2BE98F5D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90550" cy="2571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CC6" w:rsidRDefault="00F9620B" w:rsidP="00B14C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B14CC6" w:rsidRPr="00560793">
                              <w:rPr>
                                <w:b/>
                                <w:sz w:val="24"/>
                                <w:szCs w:val="24"/>
                              </w:rPr>
                              <w:t>ower</w:t>
                            </w:r>
                            <w:proofErr w:type="gramEnd"/>
                          </w:p>
                          <w:p w:rsidR="00F9620B" w:rsidRDefault="00F9620B" w:rsidP="00B14C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620B" w:rsidRPr="00560793" w:rsidRDefault="00F9620B" w:rsidP="00B14C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EEF9" id="_x0000_s1030" type="#_x0000_t202" style="position:absolute;margin-left:0;margin-top:12.55pt;width:46.5pt;height:20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3DIAIAACI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" stroked="f">
                <v:textbox>
                  <w:txbxContent>
                    <w:p w:rsidR="00B14CC6" w:rsidRDefault="00F9620B" w:rsidP="00B14C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B14CC6" w:rsidRPr="00560793">
                        <w:rPr>
                          <w:b/>
                          <w:sz w:val="24"/>
                          <w:szCs w:val="24"/>
                        </w:rPr>
                        <w:t>ower</w:t>
                      </w:r>
                      <w:proofErr w:type="gramEnd"/>
                    </w:p>
                    <w:p w:rsidR="00F9620B" w:rsidRDefault="00F9620B" w:rsidP="00B14C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9620B" w:rsidRPr="00560793" w:rsidRDefault="00F9620B" w:rsidP="00B14C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345">
        <w:rPr>
          <w:noProof/>
          <w:sz w:val="32"/>
          <w:szCs w:val="32"/>
          <w:lang w:eastAsia="en-CA"/>
        </w:rPr>
        <w:t xml:space="preserve">           </w:t>
      </w:r>
    </w:p>
    <w:p w:rsidR="00646D89" w:rsidRPr="00F9620B" w:rsidRDefault="00F9620B" w:rsidP="00BF4345">
      <w:pPr>
        <w:spacing w:after="0"/>
        <w:rPr>
          <w:b/>
          <w:noProof/>
          <w:sz w:val="28"/>
          <w:szCs w:val="28"/>
          <w:lang w:eastAsia="en-CA"/>
        </w:rPr>
      </w:pPr>
      <w:r w:rsidRPr="00F9620B">
        <w:rPr>
          <w:b/>
          <w:noProof/>
          <w:sz w:val="24"/>
          <w:szCs w:val="24"/>
          <w:lang w:eastAsia="en-CA"/>
        </w:rPr>
        <w:t>shorter</w:t>
      </w:r>
      <w:r w:rsidR="00BF4345" w:rsidRPr="00F9620B">
        <w:rPr>
          <w:b/>
          <w:noProof/>
          <w:sz w:val="24"/>
          <w:szCs w:val="24"/>
          <w:lang w:eastAsia="en-CA"/>
        </w:rPr>
        <w:t xml:space="preserve">       </w:t>
      </w:r>
      <w:r>
        <w:rPr>
          <w:b/>
          <w:noProof/>
          <w:sz w:val="24"/>
          <w:szCs w:val="24"/>
          <w:lang w:eastAsia="en-CA"/>
        </w:rPr>
        <w:t xml:space="preserve">        </w:t>
      </w:r>
      <w:r>
        <w:rPr>
          <w:b/>
          <w:noProof/>
          <w:sz w:val="28"/>
          <w:szCs w:val="28"/>
          <w:lang w:eastAsia="en-CA"/>
        </w:rPr>
        <w:t xml:space="preserve"> Possible activity durations                   </w:t>
      </w:r>
      <w:r w:rsidRPr="00F9620B">
        <w:rPr>
          <w:b/>
          <w:noProof/>
          <w:sz w:val="24"/>
          <w:szCs w:val="24"/>
          <w:lang w:eastAsia="en-CA"/>
        </w:rPr>
        <w:t>longer</w:t>
      </w:r>
    </w:p>
    <w:p w:rsidR="004B2C6A" w:rsidRDefault="008F426C" w:rsidP="00BF4345">
      <w:pPr>
        <w:spacing w:after="0"/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 xml:space="preserve">      </w:t>
      </w:r>
    </w:p>
    <w:p w:rsidR="001518A2" w:rsidRDefault="001518A2" w:rsidP="00BF4345">
      <w:pPr>
        <w:spacing w:after="0"/>
        <w:rPr>
          <w:noProof/>
          <w:sz w:val="32"/>
          <w:szCs w:val="32"/>
          <w:lang w:eastAsia="en-CA"/>
        </w:rPr>
      </w:pPr>
    </w:p>
    <w:p w:rsidR="00BF4345" w:rsidRDefault="00BF4345" w:rsidP="00BF4345">
      <w:pPr>
        <w:spacing w:after="0"/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 xml:space="preserve"> </w:t>
      </w:r>
      <w:r>
        <w:rPr>
          <w:noProof/>
          <w:sz w:val="24"/>
          <w:szCs w:val="24"/>
          <w:lang w:eastAsia="en-CA"/>
        </w:rPr>
        <w:t>The Low, Mode, and High values are</w:t>
      </w:r>
      <w:r w:rsidR="00EB0385">
        <w:rPr>
          <w:noProof/>
          <w:sz w:val="24"/>
          <w:szCs w:val="24"/>
          <w:lang w:eastAsia="en-CA"/>
        </w:rPr>
        <w:t>:</w:t>
      </w:r>
      <w:r>
        <w:rPr>
          <w:noProof/>
          <w:sz w:val="24"/>
          <w:szCs w:val="24"/>
          <w:lang w:eastAsia="en-CA"/>
        </w:rPr>
        <w:t xml:space="preserve"> optimistic, most likely, and pessimistic, respectively.</w:t>
      </w:r>
      <w:r>
        <w:rPr>
          <w:noProof/>
          <w:sz w:val="32"/>
          <w:szCs w:val="32"/>
          <w:lang w:eastAsia="en-CA"/>
        </w:rPr>
        <w:t xml:space="preserve">                                              </w:t>
      </w:r>
      <w:r w:rsidR="007D3657">
        <w:rPr>
          <w:noProof/>
          <w:sz w:val="32"/>
          <w:szCs w:val="32"/>
          <w:lang w:eastAsia="en-CA"/>
        </w:rPr>
        <w:t xml:space="preserve">            </w:t>
      </w:r>
      <w:r>
        <w:rPr>
          <w:noProof/>
          <w:sz w:val="32"/>
          <w:szCs w:val="32"/>
          <w:lang w:eastAsia="en-CA"/>
        </w:rPr>
        <w:t xml:space="preserve">    </w:t>
      </w:r>
    </w:p>
    <w:p w:rsidR="00BF4345" w:rsidRPr="00E419C6" w:rsidRDefault="00BF4345" w:rsidP="00BF4345">
      <w:pPr>
        <w:spacing w:after="0"/>
        <w:rPr>
          <w:noProof/>
          <w:sz w:val="28"/>
          <w:szCs w:val="28"/>
          <w:lang w:eastAsia="en-CA"/>
        </w:rPr>
      </w:pPr>
      <w:r w:rsidRPr="00E419C6">
        <w:rPr>
          <w:noProof/>
          <w:sz w:val="28"/>
          <w:szCs w:val="28"/>
          <w:lang w:eastAsia="en-CA"/>
        </w:rPr>
        <w:t xml:space="preserve">                            </w:t>
      </w:r>
      <w:r w:rsidR="00E419C6" w:rsidRPr="00E419C6">
        <w:rPr>
          <w:noProof/>
          <w:sz w:val="28"/>
          <w:szCs w:val="28"/>
          <w:lang w:eastAsia="en-CA"/>
        </w:rPr>
        <w:t xml:space="preserve">                           </w:t>
      </w:r>
      <w:r w:rsidR="00E419C6">
        <w:rPr>
          <w:noProof/>
          <w:sz w:val="28"/>
          <w:szCs w:val="28"/>
          <w:lang w:eastAsia="en-CA"/>
        </w:rPr>
        <w:t xml:space="preserve">         </w:t>
      </w:r>
      <w:bookmarkStart w:id="0" w:name="_GoBack"/>
      <w:bookmarkEnd w:id="0"/>
      <w:r w:rsidRPr="00E419C6">
        <w:rPr>
          <w:noProof/>
          <w:sz w:val="28"/>
          <w:szCs w:val="28"/>
          <w:lang w:eastAsia="en-CA"/>
        </w:rPr>
        <w:t>_</w:t>
      </w:r>
    </w:p>
    <w:p w:rsidR="00BF4345" w:rsidRDefault="00BF4345" w:rsidP="00BF4345">
      <w:pPr>
        <w:spacing w:after="0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 xml:space="preserve">    </w:t>
      </w:r>
      <w:r w:rsidRPr="00374B5A">
        <w:rPr>
          <w:noProof/>
          <w:sz w:val="28"/>
          <w:szCs w:val="28"/>
          <w:lang w:eastAsia="en-CA"/>
        </w:rPr>
        <w:t xml:space="preserve">            </w:t>
      </w:r>
      <w:r w:rsidR="00E05152">
        <w:rPr>
          <w:noProof/>
          <w:sz w:val="28"/>
          <w:szCs w:val="28"/>
          <w:lang w:eastAsia="en-CA"/>
        </w:rPr>
        <w:t>Three Point E</w:t>
      </w:r>
      <w:r w:rsidR="00F14658">
        <w:rPr>
          <w:noProof/>
          <w:sz w:val="28"/>
          <w:szCs w:val="28"/>
          <w:lang w:eastAsia="en-CA"/>
        </w:rPr>
        <w:t>stimate</w:t>
      </w:r>
      <w:r>
        <w:rPr>
          <w:noProof/>
          <w:sz w:val="28"/>
          <w:szCs w:val="28"/>
          <w:lang w:eastAsia="en-CA"/>
        </w:rPr>
        <w:t>:</w:t>
      </w:r>
      <w:r w:rsidRPr="00374B5A">
        <w:rPr>
          <w:noProof/>
          <w:sz w:val="28"/>
          <w:szCs w:val="28"/>
          <w:lang w:eastAsia="en-CA"/>
        </w:rPr>
        <w:t xml:space="preserve">       </w:t>
      </w:r>
      <w:r w:rsidR="00D112BC">
        <w:rPr>
          <w:noProof/>
          <w:sz w:val="28"/>
          <w:szCs w:val="28"/>
          <w:lang w:eastAsia="en-CA"/>
        </w:rPr>
        <w:t xml:space="preserve">  </w:t>
      </w:r>
      <w:r w:rsidRPr="00374B5A">
        <w:rPr>
          <w:noProof/>
          <w:sz w:val="28"/>
          <w:szCs w:val="28"/>
          <w:lang w:eastAsia="en-CA"/>
        </w:rPr>
        <w:t>X</w:t>
      </w:r>
      <w:r>
        <w:rPr>
          <w:noProof/>
          <w:sz w:val="28"/>
          <w:szCs w:val="28"/>
          <w:lang w:eastAsia="en-CA"/>
        </w:rPr>
        <w:t xml:space="preserve"> </w:t>
      </w:r>
      <w:r w:rsidRPr="00374B5A">
        <w:rPr>
          <w:noProof/>
          <w:sz w:val="28"/>
          <w:szCs w:val="28"/>
          <w:lang w:eastAsia="en-CA"/>
        </w:rPr>
        <w:t>=</w:t>
      </w:r>
      <w:r>
        <w:rPr>
          <w:noProof/>
          <w:sz w:val="28"/>
          <w:szCs w:val="28"/>
          <w:lang w:eastAsia="en-CA"/>
        </w:rPr>
        <w:t xml:space="preserve"> </w:t>
      </w:r>
      <w:r w:rsidRPr="00374B5A">
        <w:rPr>
          <w:noProof/>
          <w:sz w:val="28"/>
          <w:szCs w:val="28"/>
          <w:u w:val="single"/>
          <w:lang w:eastAsia="en-CA"/>
        </w:rPr>
        <w:t>optimistic + most likely + pessimistic</w:t>
      </w:r>
      <w:r w:rsidRPr="00374B5A">
        <w:rPr>
          <w:noProof/>
          <w:sz w:val="28"/>
          <w:szCs w:val="28"/>
          <w:lang w:eastAsia="en-CA"/>
        </w:rPr>
        <w:t xml:space="preserve"> </w:t>
      </w:r>
      <w:r>
        <w:rPr>
          <w:noProof/>
          <w:sz w:val="28"/>
          <w:szCs w:val="28"/>
          <w:lang w:eastAsia="en-CA"/>
        </w:rPr>
        <w:t xml:space="preserve"> </w:t>
      </w:r>
    </w:p>
    <w:p w:rsidR="00BF4345" w:rsidRDefault="00BF4345" w:rsidP="00BF4345">
      <w:pPr>
        <w:spacing w:after="0"/>
        <w:rPr>
          <w:noProof/>
          <w:sz w:val="24"/>
          <w:szCs w:val="24"/>
          <w:lang w:eastAsia="en-CA"/>
        </w:rPr>
      </w:pPr>
      <w:r>
        <w:rPr>
          <w:noProof/>
          <w:sz w:val="28"/>
          <w:szCs w:val="28"/>
          <w:lang w:eastAsia="en-CA"/>
        </w:rPr>
        <w:t xml:space="preserve">                                                                     </w:t>
      </w:r>
      <w:r w:rsidR="003F091B">
        <w:rPr>
          <w:noProof/>
          <w:sz w:val="28"/>
          <w:szCs w:val="28"/>
          <w:lang w:eastAsia="en-CA"/>
        </w:rPr>
        <w:t xml:space="preserve">                             </w:t>
      </w:r>
      <w:r>
        <w:rPr>
          <w:noProof/>
          <w:sz w:val="28"/>
          <w:szCs w:val="28"/>
          <w:lang w:eastAsia="en-CA"/>
        </w:rPr>
        <w:t xml:space="preserve"> 3</w:t>
      </w:r>
      <w:r w:rsidRPr="00374B5A">
        <w:rPr>
          <w:noProof/>
          <w:sz w:val="28"/>
          <w:szCs w:val="28"/>
          <w:lang w:eastAsia="en-CA"/>
        </w:rPr>
        <w:t xml:space="preserve">                                    </w:t>
      </w:r>
    </w:p>
    <w:p w:rsidR="00BF4345" w:rsidRPr="00CC11CB" w:rsidRDefault="00BF4345" w:rsidP="00BF4345">
      <w:pPr>
        <w:spacing w:after="0"/>
        <w:rPr>
          <w:noProof/>
          <w:sz w:val="24"/>
          <w:szCs w:val="24"/>
          <w:lang w:eastAsia="en-CA"/>
        </w:rPr>
      </w:pPr>
    </w:p>
    <w:p w:rsidR="007C2812" w:rsidRPr="00907970" w:rsidRDefault="00BF4345" w:rsidP="0091675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</w:t>
      </w:r>
      <w:r w:rsidR="001518A2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TRIANGULAR  DISTRIBUTION  CURVE</w:t>
      </w:r>
    </w:p>
    <w:sectPr w:rsidR="007C2812" w:rsidRPr="00907970" w:rsidSect="00890E49">
      <w:footerReference w:type="default" r:id="rId10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95" w:rsidRDefault="00C66D95" w:rsidP="006B65E3">
      <w:pPr>
        <w:spacing w:after="0" w:line="240" w:lineRule="auto"/>
      </w:pPr>
      <w:r>
        <w:separator/>
      </w:r>
    </w:p>
  </w:endnote>
  <w:endnote w:type="continuationSeparator" w:id="0">
    <w:p w:rsidR="00C66D95" w:rsidRDefault="00C66D95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95" w:rsidRDefault="00C66D95" w:rsidP="006B65E3">
      <w:pPr>
        <w:spacing w:after="0" w:line="240" w:lineRule="auto"/>
      </w:pPr>
      <w:r>
        <w:separator/>
      </w:r>
    </w:p>
  </w:footnote>
  <w:footnote w:type="continuationSeparator" w:id="0">
    <w:p w:rsidR="00C66D95" w:rsidRDefault="00C66D95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30848"/>
    <w:rsid w:val="000473EF"/>
    <w:rsid w:val="000722E7"/>
    <w:rsid w:val="00085075"/>
    <w:rsid w:val="0009128C"/>
    <w:rsid w:val="000A011C"/>
    <w:rsid w:val="000E34CE"/>
    <w:rsid w:val="0011747A"/>
    <w:rsid w:val="001518A2"/>
    <w:rsid w:val="00153AEB"/>
    <w:rsid w:val="001608C9"/>
    <w:rsid w:val="001B03BB"/>
    <w:rsid w:val="00247726"/>
    <w:rsid w:val="002533CC"/>
    <w:rsid w:val="002619DA"/>
    <w:rsid w:val="00275F75"/>
    <w:rsid w:val="002A1D2A"/>
    <w:rsid w:val="002D3996"/>
    <w:rsid w:val="002E74D1"/>
    <w:rsid w:val="00302177"/>
    <w:rsid w:val="00306EAA"/>
    <w:rsid w:val="00313B0F"/>
    <w:rsid w:val="00315F30"/>
    <w:rsid w:val="00321EFF"/>
    <w:rsid w:val="00343A38"/>
    <w:rsid w:val="00374D4D"/>
    <w:rsid w:val="003A1E92"/>
    <w:rsid w:val="003A2F98"/>
    <w:rsid w:val="003C06E3"/>
    <w:rsid w:val="003F091B"/>
    <w:rsid w:val="00430A6C"/>
    <w:rsid w:val="00443C85"/>
    <w:rsid w:val="00465D7B"/>
    <w:rsid w:val="004779D9"/>
    <w:rsid w:val="00485304"/>
    <w:rsid w:val="00496B73"/>
    <w:rsid w:val="004B2C6A"/>
    <w:rsid w:val="004C7D70"/>
    <w:rsid w:val="004D36B7"/>
    <w:rsid w:val="004D7314"/>
    <w:rsid w:val="005142DB"/>
    <w:rsid w:val="00525E5A"/>
    <w:rsid w:val="00542B09"/>
    <w:rsid w:val="00543B23"/>
    <w:rsid w:val="00544A9D"/>
    <w:rsid w:val="00560793"/>
    <w:rsid w:val="00563352"/>
    <w:rsid w:val="0057436E"/>
    <w:rsid w:val="005830C6"/>
    <w:rsid w:val="0058430B"/>
    <w:rsid w:val="0059012E"/>
    <w:rsid w:val="005A3A89"/>
    <w:rsid w:val="00607235"/>
    <w:rsid w:val="00646D89"/>
    <w:rsid w:val="006510DD"/>
    <w:rsid w:val="00651134"/>
    <w:rsid w:val="00656C39"/>
    <w:rsid w:val="00662CC9"/>
    <w:rsid w:val="00677300"/>
    <w:rsid w:val="00697AB9"/>
    <w:rsid w:val="006B080A"/>
    <w:rsid w:val="006B487E"/>
    <w:rsid w:val="006B65E3"/>
    <w:rsid w:val="006C2140"/>
    <w:rsid w:val="006D7910"/>
    <w:rsid w:val="006F24EC"/>
    <w:rsid w:val="0071437E"/>
    <w:rsid w:val="00714797"/>
    <w:rsid w:val="00720C96"/>
    <w:rsid w:val="00722847"/>
    <w:rsid w:val="00725FFC"/>
    <w:rsid w:val="00745BB7"/>
    <w:rsid w:val="00755C55"/>
    <w:rsid w:val="00756EFB"/>
    <w:rsid w:val="00764A22"/>
    <w:rsid w:val="007809FC"/>
    <w:rsid w:val="007A70CB"/>
    <w:rsid w:val="007B0CEF"/>
    <w:rsid w:val="007C2812"/>
    <w:rsid w:val="007C7CCE"/>
    <w:rsid w:val="007D263B"/>
    <w:rsid w:val="007D3657"/>
    <w:rsid w:val="00810A8A"/>
    <w:rsid w:val="008227D8"/>
    <w:rsid w:val="008772F0"/>
    <w:rsid w:val="00890E49"/>
    <w:rsid w:val="0089698A"/>
    <w:rsid w:val="008F426C"/>
    <w:rsid w:val="00907970"/>
    <w:rsid w:val="00916755"/>
    <w:rsid w:val="00934642"/>
    <w:rsid w:val="009416C6"/>
    <w:rsid w:val="00945194"/>
    <w:rsid w:val="009B0672"/>
    <w:rsid w:val="009C00F3"/>
    <w:rsid w:val="009D5E6A"/>
    <w:rsid w:val="009E06F5"/>
    <w:rsid w:val="009E2706"/>
    <w:rsid w:val="009E7E24"/>
    <w:rsid w:val="00A2015B"/>
    <w:rsid w:val="00A40F8C"/>
    <w:rsid w:val="00A45B84"/>
    <w:rsid w:val="00A61ED7"/>
    <w:rsid w:val="00AA05C5"/>
    <w:rsid w:val="00AD78DE"/>
    <w:rsid w:val="00AE2438"/>
    <w:rsid w:val="00B0669A"/>
    <w:rsid w:val="00B14CC6"/>
    <w:rsid w:val="00B52960"/>
    <w:rsid w:val="00B64400"/>
    <w:rsid w:val="00B922D1"/>
    <w:rsid w:val="00BB2731"/>
    <w:rsid w:val="00BC09A9"/>
    <w:rsid w:val="00BD2222"/>
    <w:rsid w:val="00BE6438"/>
    <w:rsid w:val="00BF4345"/>
    <w:rsid w:val="00C21479"/>
    <w:rsid w:val="00C472F7"/>
    <w:rsid w:val="00C5347D"/>
    <w:rsid w:val="00C64C8C"/>
    <w:rsid w:val="00C65353"/>
    <w:rsid w:val="00C66D95"/>
    <w:rsid w:val="00C73F75"/>
    <w:rsid w:val="00C76C61"/>
    <w:rsid w:val="00C960FC"/>
    <w:rsid w:val="00CA3C60"/>
    <w:rsid w:val="00CB1567"/>
    <w:rsid w:val="00CC1287"/>
    <w:rsid w:val="00CE2CBA"/>
    <w:rsid w:val="00CE4465"/>
    <w:rsid w:val="00CE64A2"/>
    <w:rsid w:val="00CF31C0"/>
    <w:rsid w:val="00CF6B76"/>
    <w:rsid w:val="00D112BC"/>
    <w:rsid w:val="00D162F8"/>
    <w:rsid w:val="00D30C4B"/>
    <w:rsid w:val="00D36CCD"/>
    <w:rsid w:val="00D41DD2"/>
    <w:rsid w:val="00D4400C"/>
    <w:rsid w:val="00D7799C"/>
    <w:rsid w:val="00DD2325"/>
    <w:rsid w:val="00E05152"/>
    <w:rsid w:val="00E1222F"/>
    <w:rsid w:val="00E223D6"/>
    <w:rsid w:val="00E3035E"/>
    <w:rsid w:val="00E419C6"/>
    <w:rsid w:val="00E61F8C"/>
    <w:rsid w:val="00E714BD"/>
    <w:rsid w:val="00E726D7"/>
    <w:rsid w:val="00EB0385"/>
    <w:rsid w:val="00EB0BEB"/>
    <w:rsid w:val="00F14658"/>
    <w:rsid w:val="00F36DC3"/>
    <w:rsid w:val="00F50826"/>
    <w:rsid w:val="00F50993"/>
    <w:rsid w:val="00F804B2"/>
    <w:rsid w:val="00F9620B"/>
    <w:rsid w:val="00FC17AF"/>
    <w:rsid w:val="00FC2E78"/>
    <w:rsid w:val="00FD6F04"/>
    <w:rsid w:val="00FE38F9"/>
    <w:rsid w:val="00FE5AB2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79D9"/>
    <w:rPr>
      <w:i/>
      <w:iCs/>
    </w:rPr>
  </w:style>
  <w:style w:type="paragraph" w:styleId="NormalWeb">
    <w:name w:val="Normal (Web)"/>
    <w:basedOn w:val="Normal"/>
    <w:uiPriority w:val="99"/>
    <w:unhideWhenUsed/>
    <w:rsid w:val="004779D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8</cp:revision>
  <cp:lastPrinted>2017-09-24T16:03:00Z</cp:lastPrinted>
  <dcterms:created xsi:type="dcterms:W3CDTF">2017-10-08T19:02:00Z</dcterms:created>
  <dcterms:modified xsi:type="dcterms:W3CDTF">2017-10-08T19:53:00Z</dcterms:modified>
</cp:coreProperties>
</file>